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 A"/>
      </w:pPr>
      <w:r>
        <w:drawing xmlns:a="http://schemas.openxmlformats.org/drawingml/2006/main">
          <wp:inline distT="0" distB="0" distL="0" distR="0">
            <wp:extent cx="5731510" cy="957581"/>
            <wp:effectExtent l="0" t="0" r="0" b="0"/>
            <wp:docPr id="1073741825" name="officeArt object" descr="A picture containing graphics, silhouette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A picture containing graphics, silhouetteDescription automatically generated" descr="A picture containing graphics, silhouetteDescription automatically generated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95758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Body A"/>
        <w:rPr>
          <w:b w:val="1"/>
          <w:bCs w:val="1"/>
          <w:sz w:val="32"/>
          <w:szCs w:val="32"/>
        </w:rPr>
      </w:pPr>
      <w:r>
        <w:rPr>
          <w:b w:val="1"/>
          <w:bCs w:val="1"/>
          <w:sz w:val="32"/>
          <w:szCs w:val="32"/>
          <w:rtl w:val="0"/>
          <w:lang w:val="fr-FR"/>
        </w:rPr>
        <w:t xml:space="preserve">30 Week Fiction / Memoir Course ONLINE </w:t>
      </w:r>
      <w:r>
        <w:rPr>
          <w:b w:val="1"/>
          <w:bCs w:val="1"/>
          <w:sz w:val="32"/>
          <w:szCs w:val="32"/>
          <w:rtl w:val="0"/>
        </w:rPr>
        <w:t xml:space="preserve">– </w:t>
      </w:r>
      <w:r>
        <w:rPr>
          <w:b w:val="1"/>
          <w:bCs w:val="1"/>
          <w:sz w:val="32"/>
          <w:szCs w:val="32"/>
          <w:rtl w:val="0"/>
          <w:lang w:val="en-US"/>
        </w:rPr>
        <w:t>Content of module set</w:t>
      </w: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Note: Tutor works through this module set during the course, guiding the student through each module and the exercises associated with it, while the student progresses his / her / their project. Progress through these modules is in conjunction with the course text, which is the Gotham Writers Workshop of New York</w:t>
      </w:r>
      <w:r>
        <w:rPr>
          <w:rFonts w:ascii="Arial Unicode MS" w:hAnsi="Arial Unicode MS" w:hint="default"/>
          <w:rtl w:val="1"/>
        </w:rPr>
        <w:t>’</w:t>
      </w:r>
      <w:r>
        <w:rPr>
          <w:b w:val="1"/>
          <w:bCs w:val="1"/>
          <w:rtl w:val="0"/>
          <w:lang w:val="fr-FR"/>
        </w:rPr>
        <w:t xml:space="preserve">s text, </w:t>
      </w:r>
      <w:r>
        <w:rPr>
          <w:rFonts w:ascii="Arial Unicode MS" w:hAnsi="Arial Unicode MS" w:hint="default"/>
          <w:rtl w:val="1"/>
        </w:rPr>
        <w:t>‘</w:t>
      </w:r>
      <w:r>
        <w:rPr>
          <w:b w:val="1"/>
          <w:bCs w:val="1"/>
          <w:rtl w:val="0"/>
          <w:lang w:val="en-US"/>
        </w:rPr>
        <w:t>Writing Fiction</w:t>
      </w:r>
      <w:r>
        <w:rPr>
          <w:rFonts w:ascii="Arial Unicode MS" w:hAnsi="Arial Unicode MS" w:hint="default"/>
          <w:rtl w:val="1"/>
        </w:rPr>
        <w:t>’</w:t>
      </w:r>
      <w:r>
        <w:rPr>
          <w:b w:val="1"/>
          <w:bCs w:val="1"/>
          <w:rtl w:val="0"/>
          <w:lang w:val="en-US"/>
        </w:rPr>
        <w:t>. This text can be sourced via Amazon or E-Bay. Student and tutor confirm at each step that the module has been understood and completed, before moving to the next module.</w:t>
      </w:r>
    </w:p>
    <w:p>
      <w:pPr>
        <w:pStyle w:val="Heading"/>
        <w:rPr>
          <w:rFonts w:ascii="Calibri" w:cs="Calibri" w:hAnsi="Calibri" w:eastAsia="Calibri"/>
        </w:rPr>
      </w:pPr>
      <w:r>
        <w:rPr>
          <w:rFonts w:ascii="Calibri" w:hAnsi="Calibri"/>
          <w:rtl w:val="0"/>
          <w:lang w:val="en-US"/>
        </w:rPr>
        <w:t>Course Administration and Orientation</w:t>
      </w:r>
    </w:p>
    <w:p>
      <w:pPr>
        <w:pStyle w:val="List Paragraph"/>
        <w:numPr>
          <w:ilvl w:val="0"/>
          <w:numId w:val="2"/>
        </w:numPr>
        <w:bidi w:val="0"/>
        <w:ind w:right="0"/>
        <w:jc w:val="left"/>
        <w:rPr>
          <w:sz w:val="24"/>
          <w:szCs w:val="24"/>
          <w:rtl w:val="0"/>
          <w:lang w:val="en-US"/>
        </w:rPr>
      </w:pPr>
      <w:r>
        <w:rPr>
          <w:sz w:val="24"/>
          <w:szCs w:val="24"/>
          <w:rtl w:val="0"/>
          <w:lang w:val="en-US"/>
        </w:rPr>
        <w:t xml:space="preserve">Module Progress Log </w:t>
      </w:r>
      <w:r>
        <w:rPr>
          <w:sz w:val="24"/>
          <w:szCs w:val="24"/>
          <w:rtl w:val="0"/>
          <w:lang w:val="en-US"/>
        </w:rPr>
        <w:t xml:space="preserve">— </w:t>
      </w:r>
      <w:r>
        <w:rPr>
          <w:sz w:val="24"/>
          <w:szCs w:val="24"/>
          <w:rtl w:val="0"/>
          <w:lang w:val="en-US"/>
        </w:rPr>
        <w:t>Tutor and Student Master</w:t>
      </w:r>
    </w:p>
    <w:p>
      <w:pPr>
        <w:pStyle w:val="List Paragraph"/>
        <w:numPr>
          <w:ilvl w:val="0"/>
          <w:numId w:val="2"/>
        </w:numPr>
        <w:bidi w:val="0"/>
        <w:ind w:right="0"/>
        <w:jc w:val="left"/>
        <w:rPr>
          <w:sz w:val="24"/>
          <w:szCs w:val="24"/>
          <w:rtl w:val="0"/>
          <w:lang w:val="en-US"/>
        </w:rPr>
      </w:pPr>
      <w:r>
        <w:rPr>
          <w:sz w:val="24"/>
          <w:szCs w:val="24"/>
          <w:rtl w:val="0"/>
          <w:lang w:val="en-US"/>
        </w:rPr>
        <w:t>Module 1a: Reading and Writing Journal</w:t>
      </w:r>
    </w:p>
    <w:p>
      <w:pPr>
        <w:pStyle w:val="List Paragraph"/>
        <w:numPr>
          <w:ilvl w:val="0"/>
          <w:numId w:val="2"/>
        </w:numPr>
        <w:bidi w:val="0"/>
        <w:ind w:right="0"/>
        <w:jc w:val="left"/>
        <w:rPr>
          <w:sz w:val="24"/>
          <w:szCs w:val="24"/>
          <w:rtl w:val="0"/>
          <w:lang w:val="en-US"/>
        </w:rPr>
      </w:pPr>
      <w:r>
        <w:rPr>
          <w:sz w:val="24"/>
          <w:szCs w:val="24"/>
          <w:rtl w:val="0"/>
          <w:lang w:val="en-US"/>
        </w:rPr>
        <w:t>Module 1b: Craft Books</w:t>
      </w:r>
    </w:p>
    <w:p>
      <w:pPr>
        <w:pStyle w:val="List Paragraph"/>
        <w:numPr>
          <w:ilvl w:val="0"/>
          <w:numId w:val="2"/>
        </w:numPr>
        <w:bidi w:val="0"/>
        <w:ind w:right="0"/>
        <w:jc w:val="left"/>
        <w:rPr>
          <w:sz w:val="24"/>
          <w:szCs w:val="24"/>
          <w:rtl w:val="0"/>
          <w:lang w:val="en-US"/>
        </w:rPr>
      </w:pPr>
      <w:r>
        <w:rPr>
          <w:sz w:val="24"/>
          <w:szCs w:val="24"/>
          <w:rtl w:val="0"/>
          <w:lang w:val="en-US"/>
        </w:rPr>
        <w:t>Module 1c: Literary Prize Winners</w:t>
      </w:r>
    </w:p>
    <w:p>
      <w:pPr>
        <w:pStyle w:val="List Paragraph"/>
        <w:numPr>
          <w:ilvl w:val="0"/>
          <w:numId w:val="2"/>
        </w:numPr>
        <w:bidi w:val="0"/>
        <w:ind w:right="0"/>
        <w:jc w:val="left"/>
        <w:rPr>
          <w:sz w:val="24"/>
          <w:szCs w:val="24"/>
          <w:rtl w:val="0"/>
          <w:lang w:val="en-US"/>
        </w:rPr>
      </w:pPr>
      <w:r>
        <w:rPr>
          <w:sz w:val="24"/>
          <w:szCs w:val="24"/>
          <w:rtl w:val="0"/>
          <w:lang w:val="en-US"/>
        </w:rPr>
        <w:t>Module 2: Road Map for Your Project</w:t>
      </w:r>
    </w:p>
    <w:p>
      <w:pPr>
        <w:pStyle w:val="Heading"/>
        <w:rPr>
          <w:rFonts w:ascii="Calibri" w:cs="Calibri" w:hAnsi="Calibri" w:eastAsia="Calibri"/>
        </w:rPr>
      </w:pPr>
      <w:r>
        <w:rPr>
          <w:rFonts w:ascii="Calibri" w:hAnsi="Calibri"/>
          <w:rtl w:val="0"/>
          <w:lang w:val="en-US"/>
        </w:rPr>
        <w:t>Story Foundations</w:t>
      </w:r>
    </w:p>
    <w:p>
      <w:pPr>
        <w:pStyle w:val="List Paragraph"/>
        <w:numPr>
          <w:ilvl w:val="0"/>
          <w:numId w:val="4"/>
        </w:numPr>
        <w:bidi w:val="0"/>
        <w:ind w:right="0"/>
        <w:jc w:val="left"/>
        <w:rPr>
          <w:sz w:val="24"/>
          <w:szCs w:val="24"/>
          <w:rtl w:val="0"/>
          <w:lang w:val="en-US"/>
        </w:rPr>
      </w:pPr>
      <w:r>
        <w:rPr>
          <w:sz w:val="24"/>
          <w:szCs w:val="24"/>
          <w:rtl w:val="0"/>
          <w:lang w:val="en-US"/>
        </w:rPr>
        <w:t>Module 3: The Hero</w:t>
      </w:r>
      <w:r>
        <w:rPr>
          <w:sz w:val="24"/>
          <w:szCs w:val="24"/>
          <w:rtl w:val="0"/>
          <w:lang w:val="en-US"/>
        </w:rPr>
        <w:t>’</w:t>
      </w:r>
      <w:r>
        <w:rPr>
          <w:sz w:val="24"/>
          <w:szCs w:val="24"/>
          <w:rtl w:val="0"/>
          <w:lang w:val="en-US"/>
        </w:rPr>
        <w:t>s Journey</w:t>
      </w:r>
    </w:p>
    <w:p>
      <w:pPr>
        <w:pStyle w:val="List Paragraph"/>
        <w:numPr>
          <w:ilvl w:val="0"/>
          <w:numId w:val="4"/>
        </w:numPr>
        <w:bidi w:val="0"/>
        <w:ind w:right="0"/>
        <w:jc w:val="left"/>
        <w:rPr>
          <w:sz w:val="24"/>
          <w:szCs w:val="24"/>
          <w:rtl w:val="0"/>
          <w:lang w:val="en-US"/>
        </w:rPr>
      </w:pPr>
      <w:r>
        <w:rPr>
          <w:sz w:val="24"/>
          <w:szCs w:val="24"/>
          <w:rtl w:val="0"/>
          <w:lang w:val="en-US"/>
        </w:rPr>
        <w:t>Module 4: Modern Protagonists</w:t>
      </w:r>
    </w:p>
    <w:p>
      <w:pPr>
        <w:pStyle w:val="List Paragraph"/>
        <w:numPr>
          <w:ilvl w:val="0"/>
          <w:numId w:val="4"/>
        </w:numPr>
        <w:bidi w:val="0"/>
        <w:ind w:right="0"/>
        <w:jc w:val="left"/>
        <w:rPr>
          <w:sz w:val="24"/>
          <w:szCs w:val="24"/>
          <w:rtl w:val="0"/>
          <w:lang w:val="en-US"/>
        </w:rPr>
      </w:pPr>
      <w:r>
        <w:rPr>
          <w:sz w:val="24"/>
          <w:szCs w:val="24"/>
          <w:rtl w:val="0"/>
          <w:lang w:val="en-US"/>
        </w:rPr>
        <w:t>Module 5: Arresting Openings</w:t>
      </w:r>
    </w:p>
    <w:p>
      <w:pPr>
        <w:pStyle w:val="List Paragraph"/>
        <w:numPr>
          <w:ilvl w:val="0"/>
          <w:numId w:val="4"/>
        </w:numPr>
        <w:bidi w:val="0"/>
        <w:ind w:right="0"/>
        <w:jc w:val="left"/>
        <w:rPr>
          <w:sz w:val="24"/>
          <w:szCs w:val="24"/>
          <w:rtl w:val="0"/>
          <w:lang w:val="en-US"/>
        </w:rPr>
      </w:pPr>
      <w:r>
        <w:rPr>
          <w:sz w:val="24"/>
          <w:szCs w:val="24"/>
          <w:rtl w:val="0"/>
          <w:lang w:val="en-US"/>
        </w:rPr>
        <w:t>Module 6: Your First Scene and Good Scene Structure</w:t>
      </w:r>
    </w:p>
    <w:p>
      <w:pPr>
        <w:pStyle w:val="List Paragraph"/>
        <w:numPr>
          <w:ilvl w:val="0"/>
          <w:numId w:val="4"/>
        </w:numPr>
        <w:bidi w:val="0"/>
        <w:ind w:right="0"/>
        <w:jc w:val="left"/>
        <w:rPr>
          <w:sz w:val="24"/>
          <w:szCs w:val="24"/>
          <w:rtl w:val="0"/>
          <w:lang w:val="en-US"/>
        </w:rPr>
      </w:pPr>
      <w:r>
        <w:rPr>
          <w:sz w:val="24"/>
          <w:szCs w:val="24"/>
          <w:rtl w:val="0"/>
          <w:lang w:val="en-US"/>
        </w:rPr>
        <w:t>Module 7: Refining Scene Structure</w:t>
      </w:r>
    </w:p>
    <w:p>
      <w:pPr>
        <w:pStyle w:val="Heading"/>
        <w:rPr>
          <w:rFonts w:ascii="Calibri" w:cs="Calibri" w:hAnsi="Calibri" w:eastAsia="Calibri"/>
          <w:lang w:val="fr-FR"/>
        </w:rPr>
      </w:pPr>
      <w:r>
        <w:rPr>
          <w:rFonts w:ascii="Calibri" w:hAnsi="Calibri"/>
          <w:rtl w:val="0"/>
          <w:lang w:val="fr-FR"/>
        </w:rPr>
        <w:t>Craft Techniques</w:t>
      </w:r>
    </w:p>
    <w:p>
      <w:pPr>
        <w:pStyle w:val="List Paragraph"/>
        <w:numPr>
          <w:ilvl w:val="0"/>
          <w:numId w:val="6"/>
        </w:numPr>
        <w:bidi w:val="0"/>
        <w:ind w:right="0"/>
        <w:jc w:val="left"/>
        <w:rPr>
          <w:sz w:val="24"/>
          <w:szCs w:val="24"/>
          <w:rtl w:val="0"/>
          <w:lang w:val="en-US"/>
        </w:rPr>
      </w:pPr>
      <w:r>
        <w:rPr>
          <w:sz w:val="24"/>
          <w:szCs w:val="24"/>
          <w:rtl w:val="0"/>
          <w:lang w:val="en-US"/>
        </w:rPr>
        <w:t>Module 8: Showing, Not Telling</w:t>
      </w:r>
    </w:p>
    <w:p>
      <w:pPr>
        <w:pStyle w:val="List Paragraph"/>
        <w:numPr>
          <w:ilvl w:val="0"/>
          <w:numId w:val="6"/>
        </w:numPr>
        <w:bidi w:val="0"/>
        <w:ind w:right="0"/>
        <w:jc w:val="left"/>
        <w:rPr>
          <w:sz w:val="24"/>
          <w:szCs w:val="24"/>
          <w:rtl w:val="0"/>
          <w:lang w:val="en-US"/>
        </w:rPr>
      </w:pPr>
      <w:r>
        <w:rPr>
          <w:sz w:val="24"/>
          <w:szCs w:val="24"/>
          <w:rtl w:val="0"/>
          <w:lang w:val="en-US"/>
        </w:rPr>
        <w:t xml:space="preserve">Module 9: Showing, Not Telling </w:t>
      </w:r>
      <w:r>
        <w:rPr>
          <w:sz w:val="24"/>
          <w:szCs w:val="24"/>
          <w:rtl w:val="0"/>
          <w:lang w:val="en-US"/>
        </w:rPr>
        <w:t xml:space="preserve">— </w:t>
      </w:r>
      <w:r>
        <w:rPr>
          <w:sz w:val="24"/>
          <w:szCs w:val="24"/>
          <w:rtl w:val="0"/>
          <w:lang w:val="en-US"/>
        </w:rPr>
        <w:t>Novel Example</w:t>
      </w:r>
    </w:p>
    <w:p>
      <w:pPr>
        <w:pStyle w:val="List Paragraph"/>
        <w:numPr>
          <w:ilvl w:val="0"/>
          <w:numId w:val="6"/>
        </w:numPr>
        <w:bidi w:val="0"/>
        <w:ind w:right="0"/>
        <w:jc w:val="left"/>
        <w:rPr>
          <w:sz w:val="24"/>
          <w:szCs w:val="24"/>
          <w:rtl w:val="0"/>
          <w:lang w:val="en-US"/>
        </w:rPr>
      </w:pPr>
      <w:r>
        <w:rPr>
          <w:sz w:val="24"/>
          <w:szCs w:val="24"/>
          <w:rtl w:val="0"/>
          <w:lang w:val="en-US"/>
        </w:rPr>
        <w:t>Module 10: Dialogue</w:t>
      </w:r>
    </w:p>
    <w:p>
      <w:pPr>
        <w:pStyle w:val="List Paragraph"/>
        <w:numPr>
          <w:ilvl w:val="0"/>
          <w:numId w:val="6"/>
        </w:numPr>
        <w:bidi w:val="0"/>
        <w:ind w:right="0"/>
        <w:jc w:val="left"/>
        <w:rPr>
          <w:sz w:val="24"/>
          <w:szCs w:val="24"/>
          <w:rtl w:val="0"/>
          <w:lang w:val="en-US"/>
        </w:rPr>
      </w:pPr>
      <w:r>
        <w:rPr>
          <w:sz w:val="24"/>
          <w:szCs w:val="24"/>
          <w:rtl w:val="0"/>
          <w:lang w:val="en-US"/>
        </w:rPr>
        <w:t>Module 11: Ancillary Characters</w:t>
      </w:r>
    </w:p>
    <w:p>
      <w:pPr>
        <w:pStyle w:val="List Paragraph"/>
        <w:numPr>
          <w:ilvl w:val="0"/>
          <w:numId w:val="6"/>
        </w:numPr>
        <w:bidi w:val="0"/>
        <w:ind w:right="0"/>
        <w:jc w:val="left"/>
        <w:rPr>
          <w:sz w:val="24"/>
          <w:szCs w:val="24"/>
          <w:rtl w:val="0"/>
          <w:lang w:val="en-US"/>
        </w:rPr>
      </w:pPr>
      <w:r>
        <w:rPr>
          <w:sz w:val="24"/>
          <w:szCs w:val="24"/>
          <w:rtl w:val="0"/>
          <w:lang w:val="en-US"/>
        </w:rPr>
        <w:t xml:space="preserve">Module 12: Scenes, Chapters and Acts </w:t>
      </w:r>
      <w:r>
        <w:rPr>
          <w:sz w:val="24"/>
          <w:szCs w:val="24"/>
          <w:rtl w:val="0"/>
          <w:lang w:val="en-US"/>
        </w:rPr>
        <w:t xml:space="preserve">— </w:t>
      </w:r>
      <w:r>
        <w:rPr>
          <w:sz w:val="24"/>
          <w:szCs w:val="24"/>
          <w:rtl w:val="0"/>
          <w:lang w:val="en-US"/>
        </w:rPr>
        <w:t>Diagram</w:t>
      </w:r>
    </w:p>
    <w:p>
      <w:pPr>
        <w:pStyle w:val="List Paragraph"/>
        <w:numPr>
          <w:ilvl w:val="0"/>
          <w:numId w:val="6"/>
        </w:numPr>
        <w:bidi w:val="0"/>
        <w:ind w:right="0"/>
        <w:jc w:val="left"/>
        <w:rPr>
          <w:sz w:val="24"/>
          <w:szCs w:val="24"/>
          <w:rtl w:val="0"/>
          <w:lang w:val="en-US"/>
        </w:rPr>
      </w:pPr>
      <w:r>
        <w:rPr>
          <w:sz w:val="24"/>
          <w:szCs w:val="24"/>
          <w:rtl w:val="0"/>
          <w:lang w:val="en-US"/>
        </w:rPr>
        <w:t>Module 13: Three-Act Structure</w:t>
      </w:r>
    </w:p>
    <w:p>
      <w:pPr>
        <w:pStyle w:val="List Paragraph"/>
        <w:numPr>
          <w:ilvl w:val="0"/>
          <w:numId w:val="6"/>
        </w:numPr>
        <w:bidi w:val="0"/>
        <w:ind w:right="0"/>
        <w:jc w:val="left"/>
        <w:rPr>
          <w:sz w:val="24"/>
          <w:szCs w:val="24"/>
          <w:rtl w:val="0"/>
          <w:lang w:val="en-US"/>
        </w:rPr>
      </w:pPr>
      <w:r>
        <w:rPr>
          <w:sz w:val="24"/>
          <w:szCs w:val="24"/>
          <w:rtl w:val="0"/>
          <w:lang w:val="en-US"/>
        </w:rPr>
        <w:t>Module 14: Three Techniques for Improving Dramatic Power</w:t>
      </w:r>
    </w:p>
    <w:p>
      <w:pPr>
        <w:pStyle w:val="Heading"/>
        <w:rPr>
          <w:rFonts w:ascii="Calibri" w:cs="Calibri" w:hAnsi="Calibri" w:eastAsia="Calibri"/>
        </w:rPr>
      </w:pPr>
      <w:r>
        <w:rPr>
          <w:rFonts w:ascii="Calibri" w:hAnsi="Calibri"/>
          <w:rtl w:val="0"/>
          <w:lang w:val="en-US"/>
        </w:rPr>
        <w:t>Gotham Textbook Quizzes and Exercises</w:t>
      </w:r>
    </w:p>
    <w:p>
      <w:pPr>
        <w:pStyle w:val="List Paragraph"/>
        <w:numPr>
          <w:ilvl w:val="0"/>
          <w:numId w:val="8"/>
        </w:numPr>
        <w:bidi w:val="0"/>
        <w:ind w:right="0"/>
        <w:jc w:val="left"/>
        <w:rPr>
          <w:sz w:val="24"/>
          <w:szCs w:val="24"/>
          <w:rtl w:val="0"/>
          <w:lang w:val="en-US"/>
        </w:rPr>
      </w:pPr>
      <w:r>
        <w:rPr>
          <w:sz w:val="24"/>
          <w:szCs w:val="24"/>
          <w:rtl w:val="0"/>
          <w:lang w:val="en-US"/>
        </w:rPr>
        <w:t xml:space="preserve">Module 15: Quiz on </w:t>
      </w:r>
      <w:r>
        <w:rPr>
          <w:i w:val="1"/>
          <w:iCs w:val="1"/>
          <w:sz w:val="24"/>
          <w:szCs w:val="24"/>
          <w:rtl w:val="0"/>
          <w:lang w:val="en-US"/>
        </w:rPr>
        <w:t>Writing Fiction</w:t>
      </w:r>
      <w:r>
        <w:rPr>
          <w:sz w:val="24"/>
          <w:szCs w:val="24"/>
          <w:rtl w:val="0"/>
          <w:lang w:val="en-US"/>
        </w:rPr>
        <w:t xml:space="preserve">, Chapter 1 </w:t>
      </w:r>
      <w:r>
        <w:rPr>
          <w:sz w:val="24"/>
          <w:szCs w:val="24"/>
          <w:rtl w:val="0"/>
          <w:lang w:val="en-US"/>
        </w:rPr>
        <w:t xml:space="preserve">— </w:t>
      </w:r>
      <w:r>
        <w:rPr>
          <w:sz w:val="24"/>
          <w:szCs w:val="24"/>
          <w:rtl w:val="0"/>
          <w:lang w:val="en-US"/>
        </w:rPr>
        <w:t>Students</w:t>
      </w:r>
    </w:p>
    <w:p>
      <w:pPr>
        <w:pStyle w:val="List Paragraph"/>
        <w:numPr>
          <w:ilvl w:val="0"/>
          <w:numId w:val="8"/>
        </w:numPr>
        <w:bidi w:val="0"/>
        <w:ind w:right="0"/>
        <w:jc w:val="left"/>
        <w:rPr>
          <w:sz w:val="24"/>
          <w:szCs w:val="24"/>
          <w:rtl w:val="0"/>
          <w:lang w:val="en-US"/>
        </w:rPr>
      </w:pPr>
      <w:r>
        <w:rPr>
          <w:sz w:val="24"/>
          <w:szCs w:val="24"/>
          <w:rtl w:val="0"/>
          <w:lang w:val="en-US"/>
        </w:rPr>
        <w:t xml:space="preserve">Module 16: Quiz on </w:t>
      </w:r>
      <w:r>
        <w:rPr>
          <w:i w:val="1"/>
          <w:iCs w:val="1"/>
          <w:sz w:val="24"/>
          <w:szCs w:val="24"/>
          <w:rtl w:val="0"/>
          <w:lang w:val="en-US"/>
        </w:rPr>
        <w:t>Writing Fiction</w:t>
      </w:r>
      <w:r>
        <w:rPr>
          <w:sz w:val="24"/>
          <w:szCs w:val="24"/>
          <w:rtl w:val="0"/>
          <w:lang w:val="en-US"/>
        </w:rPr>
        <w:t xml:space="preserve">, Chapter 1 </w:t>
      </w:r>
      <w:r>
        <w:rPr>
          <w:sz w:val="24"/>
          <w:szCs w:val="24"/>
          <w:rtl w:val="0"/>
          <w:lang w:val="en-US"/>
        </w:rPr>
        <w:t xml:space="preserve">— </w:t>
      </w:r>
      <w:r>
        <w:rPr>
          <w:sz w:val="24"/>
          <w:szCs w:val="24"/>
          <w:rtl w:val="0"/>
          <w:lang w:val="en-US"/>
        </w:rPr>
        <w:t>Tutor Answers</w:t>
      </w:r>
    </w:p>
    <w:p>
      <w:pPr>
        <w:pStyle w:val="List Paragraph"/>
        <w:numPr>
          <w:ilvl w:val="0"/>
          <w:numId w:val="8"/>
        </w:numPr>
        <w:bidi w:val="0"/>
        <w:ind w:right="0"/>
        <w:jc w:val="left"/>
        <w:rPr>
          <w:sz w:val="24"/>
          <w:szCs w:val="24"/>
          <w:rtl w:val="0"/>
          <w:lang w:val="en-US"/>
        </w:rPr>
      </w:pPr>
      <w:r>
        <w:rPr>
          <w:sz w:val="24"/>
          <w:szCs w:val="24"/>
          <w:rtl w:val="0"/>
          <w:lang w:val="en-US"/>
        </w:rPr>
        <w:t xml:space="preserve">Module 17: Quiz on </w:t>
      </w:r>
      <w:r>
        <w:rPr>
          <w:i w:val="1"/>
          <w:iCs w:val="1"/>
          <w:sz w:val="24"/>
          <w:szCs w:val="24"/>
          <w:rtl w:val="0"/>
          <w:lang w:val="en-US"/>
        </w:rPr>
        <w:t>Writing Fiction</w:t>
      </w:r>
      <w:r>
        <w:rPr>
          <w:sz w:val="24"/>
          <w:szCs w:val="24"/>
          <w:rtl w:val="0"/>
          <w:lang w:val="en-US"/>
        </w:rPr>
        <w:t xml:space="preserve">, Chapter 1 </w:t>
      </w:r>
      <w:r>
        <w:rPr>
          <w:sz w:val="24"/>
          <w:szCs w:val="24"/>
          <w:rtl w:val="0"/>
          <w:lang w:val="en-US"/>
        </w:rPr>
        <w:t xml:space="preserve">— </w:t>
      </w:r>
      <w:r>
        <w:rPr>
          <w:sz w:val="24"/>
          <w:szCs w:val="24"/>
          <w:rtl w:val="0"/>
          <w:lang w:val="en-US"/>
        </w:rPr>
        <w:t>Exercise</w:t>
      </w:r>
    </w:p>
    <w:p>
      <w:pPr>
        <w:pStyle w:val="List Paragraph"/>
        <w:numPr>
          <w:ilvl w:val="0"/>
          <w:numId w:val="8"/>
        </w:numPr>
        <w:bidi w:val="0"/>
        <w:ind w:right="0"/>
        <w:jc w:val="left"/>
        <w:rPr>
          <w:sz w:val="24"/>
          <w:szCs w:val="24"/>
          <w:rtl w:val="0"/>
          <w:lang w:val="en-US"/>
        </w:rPr>
      </w:pPr>
      <w:r>
        <w:rPr>
          <w:sz w:val="24"/>
          <w:szCs w:val="24"/>
          <w:rtl w:val="0"/>
          <w:lang w:val="en-US"/>
        </w:rPr>
        <w:t xml:space="preserve">Module 18: Quiz on </w:t>
      </w:r>
      <w:r>
        <w:rPr>
          <w:i w:val="1"/>
          <w:iCs w:val="1"/>
          <w:sz w:val="24"/>
          <w:szCs w:val="24"/>
          <w:rtl w:val="0"/>
          <w:lang w:val="en-US"/>
        </w:rPr>
        <w:t>Writing Fiction</w:t>
      </w:r>
      <w:r>
        <w:rPr>
          <w:sz w:val="24"/>
          <w:szCs w:val="24"/>
          <w:rtl w:val="0"/>
          <w:lang w:val="en-US"/>
        </w:rPr>
        <w:t xml:space="preserve">, Chapter 2 </w:t>
      </w:r>
      <w:r>
        <w:rPr>
          <w:sz w:val="24"/>
          <w:szCs w:val="24"/>
          <w:rtl w:val="0"/>
          <w:lang w:val="en-US"/>
        </w:rPr>
        <w:t xml:space="preserve">— </w:t>
      </w:r>
      <w:r>
        <w:rPr>
          <w:sz w:val="24"/>
          <w:szCs w:val="24"/>
          <w:rtl w:val="0"/>
          <w:lang w:val="en-US"/>
        </w:rPr>
        <w:t>Students</w:t>
      </w:r>
    </w:p>
    <w:p>
      <w:pPr>
        <w:pStyle w:val="List Paragraph"/>
        <w:numPr>
          <w:ilvl w:val="0"/>
          <w:numId w:val="8"/>
        </w:numPr>
        <w:bidi w:val="0"/>
        <w:ind w:right="0"/>
        <w:jc w:val="left"/>
        <w:rPr>
          <w:sz w:val="24"/>
          <w:szCs w:val="24"/>
          <w:rtl w:val="0"/>
          <w:lang w:val="en-US"/>
        </w:rPr>
      </w:pPr>
      <w:r>
        <w:rPr>
          <w:sz w:val="24"/>
          <w:szCs w:val="24"/>
          <w:rtl w:val="0"/>
          <w:lang w:val="en-US"/>
        </w:rPr>
        <w:t xml:space="preserve">Module 19: Quiz on </w:t>
      </w:r>
      <w:r>
        <w:rPr>
          <w:i w:val="1"/>
          <w:iCs w:val="1"/>
          <w:sz w:val="24"/>
          <w:szCs w:val="24"/>
          <w:rtl w:val="0"/>
          <w:lang w:val="en-US"/>
        </w:rPr>
        <w:t>Writing Fiction</w:t>
      </w:r>
      <w:r>
        <w:rPr>
          <w:sz w:val="24"/>
          <w:szCs w:val="24"/>
          <w:rtl w:val="0"/>
          <w:lang w:val="en-US"/>
        </w:rPr>
        <w:t xml:space="preserve">, Chapter 2 </w:t>
      </w:r>
      <w:r>
        <w:rPr>
          <w:sz w:val="24"/>
          <w:szCs w:val="24"/>
          <w:rtl w:val="0"/>
          <w:lang w:val="en-US"/>
        </w:rPr>
        <w:t xml:space="preserve">— </w:t>
      </w:r>
      <w:r>
        <w:rPr>
          <w:sz w:val="24"/>
          <w:szCs w:val="24"/>
          <w:rtl w:val="0"/>
          <w:lang w:val="en-US"/>
        </w:rPr>
        <w:t>Tutor Answers</w:t>
      </w:r>
    </w:p>
    <w:p>
      <w:pPr>
        <w:pStyle w:val="List Paragraph"/>
        <w:numPr>
          <w:ilvl w:val="0"/>
          <w:numId w:val="8"/>
        </w:numPr>
        <w:bidi w:val="0"/>
        <w:ind w:right="0"/>
        <w:jc w:val="left"/>
        <w:rPr>
          <w:sz w:val="24"/>
          <w:szCs w:val="24"/>
          <w:rtl w:val="0"/>
          <w:lang w:val="en-US"/>
        </w:rPr>
      </w:pPr>
      <w:r>
        <w:rPr>
          <w:sz w:val="24"/>
          <w:szCs w:val="24"/>
          <w:rtl w:val="0"/>
          <w:lang w:val="en-US"/>
        </w:rPr>
        <w:t xml:space="preserve">Module 20: Quiz on </w:t>
      </w:r>
      <w:r>
        <w:rPr>
          <w:i w:val="1"/>
          <w:iCs w:val="1"/>
          <w:sz w:val="24"/>
          <w:szCs w:val="24"/>
          <w:rtl w:val="0"/>
          <w:lang w:val="en-US"/>
        </w:rPr>
        <w:t>Writing Fiction</w:t>
      </w:r>
      <w:r>
        <w:rPr>
          <w:sz w:val="24"/>
          <w:szCs w:val="24"/>
          <w:rtl w:val="0"/>
          <w:lang w:val="en-US"/>
        </w:rPr>
        <w:t xml:space="preserve">, Chapter 3 </w:t>
      </w:r>
      <w:r>
        <w:rPr>
          <w:sz w:val="24"/>
          <w:szCs w:val="24"/>
          <w:rtl w:val="0"/>
          <w:lang w:val="en-US"/>
        </w:rPr>
        <w:t xml:space="preserve">— </w:t>
      </w:r>
      <w:r>
        <w:rPr>
          <w:sz w:val="24"/>
          <w:szCs w:val="24"/>
          <w:rtl w:val="0"/>
          <w:lang w:val="en-US"/>
        </w:rPr>
        <w:t>Students</w:t>
      </w:r>
    </w:p>
    <w:p>
      <w:pPr>
        <w:pStyle w:val="List Paragraph"/>
        <w:numPr>
          <w:ilvl w:val="0"/>
          <w:numId w:val="8"/>
        </w:numPr>
        <w:bidi w:val="0"/>
        <w:ind w:right="0"/>
        <w:jc w:val="left"/>
        <w:rPr>
          <w:sz w:val="24"/>
          <w:szCs w:val="24"/>
          <w:rtl w:val="0"/>
          <w:lang w:val="en-US"/>
        </w:rPr>
      </w:pPr>
      <w:r>
        <w:rPr>
          <w:sz w:val="24"/>
          <w:szCs w:val="24"/>
          <w:rtl w:val="0"/>
          <w:lang w:val="en-US"/>
        </w:rPr>
        <w:t xml:space="preserve">Module 21: Quiz on </w:t>
      </w:r>
      <w:r>
        <w:rPr>
          <w:i w:val="1"/>
          <w:iCs w:val="1"/>
          <w:sz w:val="24"/>
          <w:szCs w:val="24"/>
          <w:rtl w:val="0"/>
          <w:lang w:val="en-US"/>
        </w:rPr>
        <w:t>Writing Fiction</w:t>
      </w:r>
      <w:r>
        <w:rPr>
          <w:sz w:val="24"/>
          <w:szCs w:val="24"/>
          <w:rtl w:val="0"/>
          <w:lang w:val="en-US"/>
        </w:rPr>
        <w:t xml:space="preserve">, Chapter 3 </w:t>
      </w:r>
      <w:r>
        <w:rPr>
          <w:sz w:val="24"/>
          <w:szCs w:val="24"/>
          <w:rtl w:val="0"/>
          <w:lang w:val="en-US"/>
        </w:rPr>
        <w:t xml:space="preserve">— </w:t>
      </w:r>
      <w:r>
        <w:rPr>
          <w:sz w:val="24"/>
          <w:szCs w:val="24"/>
          <w:rtl w:val="0"/>
          <w:lang w:val="en-US"/>
        </w:rPr>
        <w:t>Tutor Answers</w:t>
      </w:r>
    </w:p>
    <w:p>
      <w:pPr>
        <w:pStyle w:val="List Paragraph"/>
        <w:numPr>
          <w:ilvl w:val="0"/>
          <w:numId w:val="8"/>
        </w:numPr>
        <w:bidi w:val="0"/>
        <w:ind w:right="0"/>
        <w:jc w:val="left"/>
        <w:rPr>
          <w:sz w:val="24"/>
          <w:szCs w:val="24"/>
          <w:rtl w:val="0"/>
          <w:lang w:val="en-US"/>
        </w:rPr>
      </w:pPr>
      <w:r>
        <w:rPr>
          <w:sz w:val="24"/>
          <w:szCs w:val="24"/>
          <w:rtl w:val="0"/>
          <w:lang w:val="en-US"/>
        </w:rPr>
        <w:t xml:space="preserve">Module 22: Quiz on </w:t>
      </w:r>
      <w:r>
        <w:rPr>
          <w:i w:val="1"/>
          <w:iCs w:val="1"/>
          <w:sz w:val="24"/>
          <w:szCs w:val="24"/>
          <w:rtl w:val="0"/>
          <w:lang w:val="en-US"/>
        </w:rPr>
        <w:t>Writing Fiction</w:t>
      </w:r>
      <w:r>
        <w:rPr>
          <w:sz w:val="24"/>
          <w:szCs w:val="24"/>
          <w:rtl w:val="0"/>
          <w:lang w:val="en-US"/>
        </w:rPr>
        <w:t xml:space="preserve">, Chapter 3 </w:t>
      </w:r>
      <w:r>
        <w:rPr>
          <w:sz w:val="24"/>
          <w:szCs w:val="24"/>
          <w:rtl w:val="0"/>
          <w:lang w:val="en-US"/>
        </w:rPr>
        <w:t xml:space="preserve">— </w:t>
      </w:r>
      <w:r>
        <w:rPr>
          <w:sz w:val="24"/>
          <w:szCs w:val="24"/>
          <w:rtl w:val="0"/>
          <w:lang w:val="en-US"/>
        </w:rPr>
        <w:t>Exercise</w:t>
      </w:r>
    </w:p>
    <w:p>
      <w:pPr>
        <w:pStyle w:val="Heading"/>
        <w:rPr>
          <w:rFonts w:ascii="Calibri" w:cs="Calibri" w:hAnsi="Calibri" w:eastAsia="Calibri"/>
          <w:sz w:val="48"/>
          <w:szCs w:val="48"/>
        </w:rPr>
      </w:pPr>
      <w:r>
        <w:rPr>
          <w:rFonts w:ascii="Calibri" w:hAnsi="Calibri"/>
          <w:rtl w:val="0"/>
          <w:lang w:val="en-US"/>
        </w:rPr>
        <w:t>Practice and Project Review</w:t>
      </w:r>
    </w:p>
    <w:p>
      <w:pPr>
        <w:pStyle w:val="List Paragraph"/>
        <w:numPr>
          <w:ilvl w:val="0"/>
          <w:numId w:val="10"/>
        </w:numPr>
        <w:bidi w:val="0"/>
        <w:ind w:right="0"/>
        <w:jc w:val="left"/>
        <w:rPr>
          <w:sz w:val="24"/>
          <w:szCs w:val="24"/>
          <w:rtl w:val="0"/>
          <w:lang w:val="en-US"/>
        </w:rPr>
      </w:pPr>
      <w:r>
        <w:rPr>
          <w:sz w:val="24"/>
          <w:szCs w:val="24"/>
          <w:rtl w:val="0"/>
          <w:lang w:val="en-US"/>
        </w:rPr>
        <w:t>Module 23: Speed Writing Exercise</w:t>
      </w:r>
    </w:p>
    <w:p>
      <w:pPr>
        <w:pStyle w:val="List Paragraph"/>
        <w:numPr>
          <w:ilvl w:val="0"/>
          <w:numId w:val="10"/>
        </w:numPr>
        <w:bidi w:val="0"/>
        <w:ind w:right="0"/>
        <w:jc w:val="left"/>
        <w:rPr>
          <w:sz w:val="24"/>
          <w:szCs w:val="24"/>
          <w:rtl w:val="0"/>
          <w:lang w:val="en-US"/>
        </w:rPr>
      </w:pPr>
      <w:r>
        <w:rPr>
          <w:sz w:val="24"/>
          <w:szCs w:val="24"/>
          <w:rtl w:val="0"/>
          <w:lang w:val="en-US"/>
        </w:rPr>
        <w:t xml:space="preserve">Module 24: Protagonist </w:t>
      </w:r>
      <w:r>
        <w:rPr>
          <w:sz w:val="24"/>
          <w:szCs w:val="24"/>
          <w:rtl w:val="0"/>
          <w:lang w:val="en-US"/>
        </w:rPr>
        <w:t xml:space="preserve">— </w:t>
      </w:r>
      <w:r>
        <w:rPr>
          <w:sz w:val="24"/>
          <w:szCs w:val="24"/>
          <w:rtl w:val="0"/>
          <w:lang w:val="en-US"/>
        </w:rPr>
        <w:t>State of Play</w:t>
      </w:r>
    </w:p>
    <w:p>
      <w:pPr>
        <w:pStyle w:val="List Paragraph"/>
        <w:numPr>
          <w:ilvl w:val="0"/>
          <w:numId w:val="10"/>
        </w:numPr>
        <w:bidi w:val="0"/>
        <w:ind w:right="0"/>
        <w:jc w:val="left"/>
        <w:rPr>
          <w:sz w:val="24"/>
          <w:szCs w:val="24"/>
          <w:rtl w:val="0"/>
          <w:lang w:val="en-US"/>
        </w:rPr>
      </w:pPr>
      <w:r>
        <w:rPr>
          <w:sz w:val="24"/>
          <w:szCs w:val="24"/>
          <w:rtl w:val="0"/>
          <w:lang w:val="en-US"/>
        </w:rPr>
        <w:t xml:space="preserve">Module 25: Opening </w:t>
      </w:r>
      <w:r>
        <w:rPr>
          <w:sz w:val="24"/>
          <w:szCs w:val="24"/>
          <w:rtl w:val="0"/>
          <w:lang w:val="en-US"/>
        </w:rPr>
        <w:t xml:space="preserve">— </w:t>
      </w:r>
      <w:r>
        <w:rPr>
          <w:sz w:val="24"/>
          <w:szCs w:val="24"/>
          <w:rtl w:val="0"/>
          <w:lang w:val="en-US"/>
        </w:rPr>
        <w:t>State of Play</w:t>
      </w:r>
    </w:p>
    <w:p>
      <w:pPr>
        <w:pStyle w:val="List Paragraph"/>
        <w:numPr>
          <w:ilvl w:val="0"/>
          <w:numId w:val="10"/>
        </w:numPr>
        <w:bidi w:val="0"/>
        <w:ind w:right="0"/>
        <w:jc w:val="left"/>
        <w:rPr>
          <w:sz w:val="24"/>
          <w:szCs w:val="24"/>
          <w:rtl w:val="0"/>
          <w:lang w:val="en-US"/>
        </w:rPr>
      </w:pPr>
      <w:r>
        <w:rPr>
          <w:sz w:val="24"/>
          <w:szCs w:val="24"/>
          <w:rtl w:val="0"/>
          <w:lang w:val="en-US"/>
        </w:rPr>
        <w:t xml:space="preserve">Module 26: Scene Structure </w:t>
      </w:r>
      <w:r>
        <w:rPr>
          <w:sz w:val="24"/>
          <w:szCs w:val="24"/>
          <w:rtl w:val="0"/>
          <w:lang w:val="en-US"/>
        </w:rPr>
        <w:t xml:space="preserve">— </w:t>
      </w:r>
      <w:r>
        <w:rPr>
          <w:sz w:val="24"/>
          <w:szCs w:val="24"/>
          <w:rtl w:val="0"/>
          <w:lang w:val="en-US"/>
        </w:rPr>
        <w:t>State of Play</w:t>
      </w:r>
    </w:p>
    <w:p>
      <w:pPr>
        <w:pStyle w:val="List Paragraph"/>
        <w:numPr>
          <w:ilvl w:val="0"/>
          <w:numId w:val="10"/>
        </w:numPr>
        <w:bidi w:val="0"/>
        <w:ind w:right="0"/>
        <w:jc w:val="left"/>
        <w:rPr>
          <w:sz w:val="24"/>
          <w:szCs w:val="24"/>
          <w:rtl w:val="0"/>
          <w:lang w:val="en-US"/>
        </w:rPr>
      </w:pPr>
      <w:r>
        <w:rPr>
          <w:sz w:val="24"/>
          <w:szCs w:val="24"/>
          <w:rtl w:val="0"/>
          <w:lang w:val="en-US"/>
        </w:rPr>
        <w:t xml:space="preserve">Module 27: Language Use </w:t>
      </w:r>
      <w:r>
        <w:rPr>
          <w:sz w:val="24"/>
          <w:szCs w:val="24"/>
          <w:rtl w:val="0"/>
          <w:lang w:val="en-US"/>
        </w:rPr>
        <w:t xml:space="preserve">— </w:t>
      </w:r>
      <w:r>
        <w:rPr>
          <w:sz w:val="24"/>
          <w:szCs w:val="24"/>
          <w:rtl w:val="0"/>
          <w:lang w:val="en-US"/>
        </w:rPr>
        <w:t>State of Play</w:t>
      </w:r>
    </w:p>
    <w:p>
      <w:pPr>
        <w:pStyle w:val="List Paragraph"/>
        <w:numPr>
          <w:ilvl w:val="0"/>
          <w:numId w:val="10"/>
        </w:numPr>
        <w:bidi w:val="0"/>
        <w:ind w:right="0"/>
        <w:jc w:val="left"/>
        <w:rPr>
          <w:sz w:val="24"/>
          <w:szCs w:val="24"/>
          <w:rtl w:val="0"/>
          <w:lang w:val="en-US"/>
        </w:rPr>
      </w:pPr>
      <w:r>
        <w:rPr>
          <w:sz w:val="24"/>
          <w:szCs w:val="24"/>
          <w:rtl w:val="0"/>
          <w:lang w:val="en-US"/>
        </w:rPr>
        <w:t xml:space="preserve">Module 28: Clear Point of View </w:t>
      </w:r>
      <w:r>
        <w:rPr>
          <w:sz w:val="24"/>
          <w:szCs w:val="24"/>
          <w:rtl w:val="0"/>
          <w:lang w:val="en-US"/>
        </w:rPr>
        <w:t xml:space="preserve">— </w:t>
      </w:r>
      <w:r>
        <w:rPr>
          <w:sz w:val="24"/>
          <w:szCs w:val="24"/>
          <w:rtl w:val="0"/>
          <w:lang w:val="en-US"/>
        </w:rPr>
        <w:t>State of Play</w:t>
      </w:r>
    </w:p>
    <w:p>
      <w:pPr>
        <w:pStyle w:val="List Paragraph"/>
        <w:numPr>
          <w:ilvl w:val="0"/>
          <w:numId w:val="10"/>
        </w:numPr>
        <w:bidi w:val="0"/>
        <w:ind w:right="0"/>
        <w:jc w:val="left"/>
        <w:rPr>
          <w:sz w:val="24"/>
          <w:szCs w:val="24"/>
          <w:rtl w:val="0"/>
          <w:lang w:val="en-US"/>
        </w:rPr>
      </w:pPr>
      <w:r>
        <w:rPr>
          <w:sz w:val="24"/>
          <w:szCs w:val="24"/>
          <w:rtl w:val="0"/>
          <w:lang w:val="en-US"/>
        </w:rPr>
        <w:t xml:space="preserve">Module 29: Plot </w:t>
      </w:r>
      <w:r>
        <w:rPr>
          <w:sz w:val="24"/>
          <w:szCs w:val="24"/>
          <w:rtl w:val="0"/>
          <w:lang w:val="en-US"/>
        </w:rPr>
        <w:t xml:space="preserve">— </w:t>
      </w:r>
      <w:r>
        <w:rPr>
          <w:sz w:val="24"/>
          <w:szCs w:val="24"/>
          <w:rtl w:val="0"/>
          <w:lang w:val="en-US"/>
        </w:rPr>
        <w:t>State of Play</w:t>
      </w:r>
    </w:p>
    <w:p>
      <w:pPr>
        <w:pStyle w:val="List Paragraph"/>
        <w:numPr>
          <w:ilvl w:val="0"/>
          <w:numId w:val="10"/>
        </w:numPr>
        <w:bidi w:val="0"/>
        <w:ind w:right="0"/>
        <w:jc w:val="left"/>
        <w:rPr>
          <w:sz w:val="24"/>
          <w:szCs w:val="24"/>
          <w:rtl w:val="0"/>
          <w:lang w:val="en-US"/>
        </w:rPr>
      </w:pPr>
      <w:r>
        <w:rPr>
          <w:sz w:val="24"/>
          <w:szCs w:val="24"/>
          <w:rtl w:val="0"/>
          <w:lang w:val="en-US"/>
        </w:rPr>
        <w:t xml:space="preserve">Module 30: Dialogue </w:t>
      </w:r>
      <w:r>
        <w:rPr>
          <w:sz w:val="24"/>
          <w:szCs w:val="24"/>
          <w:rtl w:val="0"/>
          <w:lang w:val="en-US"/>
        </w:rPr>
        <w:t xml:space="preserve">— </w:t>
      </w:r>
      <w:r>
        <w:rPr>
          <w:sz w:val="24"/>
          <w:szCs w:val="24"/>
          <w:rtl w:val="0"/>
          <w:lang w:val="en-US"/>
        </w:rPr>
        <w:t>State of Play</w:t>
      </w:r>
    </w:p>
    <w:p>
      <w:pPr>
        <w:pStyle w:val="List Paragraph"/>
        <w:numPr>
          <w:ilvl w:val="0"/>
          <w:numId w:val="10"/>
        </w:numPr>
        <w:bidi w:val="0"/>
        <w:ind w:right="0"/>
        <w:jc w:val="left"/>
        <w:rPr>
          <w:sz w:val="24"/>
          <w:szCs w:val="24"/>
          <w:rtl w:val="0"/>
          <w:lang w:val="en-US"/>
        </w:rPr>
      </w:pPr>
      <w:r>
        <w:rPr>
          <w:sz w:val="24"/>
          <w:szCs w:val="24"/>
          <w:rtl w:val="0"/>
          <w:lang w:val="en-US"/>
        </w:rPr>
        <w:t xml:space="preserve">Module 31: Lesser Characters </w:t>
      </w:r>
      <w:r>
        <w:rPr>
          <w:sz w:val="24"/>
          <w:szCs w:val="24"/>
          <w:rtl w:val="0"/>
          <w:lang w:val="en-US"/>
        </w:rPr>
        <w:t xml:space="preserve">— </w:t>
      </w:r>
      <w:r>
        <w:rPr>
          <w:sz w:val="24"/>
          <w:szCs w:val="24"/>
          <w:rtl w:val="0"/>
          <w:lang w:val="en-US"/>
        </w:rPr>
        <w:t>State of Play</w:t>
      </w:r>
    </w:p>
    <w:p>
      <w:pPr>
        <w:pStyle w:val="List Paragraph"/>
        <w:numPr>
          <w:ilvl w:val="0"/>
          <w:numId w:val="10"/>
        </w:numPr>
        <w:bidi w:val="0"/>
        <w:ind w:right="0"/>
        <w:jc w:val="left"/>
        <w:rPr>
          <w:sz w:val="24"/>
          <w:szCs w:val="24"/>
          <w:rtl w:val="0"/>
          <w:lang w:val="en-US"/>
        </w:rPr>
      </w:pPr>
      <w:r>
        <w:rPr>
          <w:sz w:val="24"/>
          <w:szCs w:val="24"/>
          <w:rtl w:val="0"/>
          <w:lang w:val="en-US"/>
        </w:rPr>
        <w:t xml:space="preserve">Module 32: Ending </w:t>
      </w:r>
      <w:r>
        <w:rPr>
          <w:sz w:val="24"/>
          <w:szCs w:val="24"/>
          <w:rtl w:val="0"/>
          <w:lang w:val="en-US"/>
        </w:rPr>
        <w:t xml:space="preserve">— </w:t>
      </w:r>
      <w:r>
        <w:rPr>
          <w:sz w:val="24"/>
          <w:szCs w:val="24"/>
          <w:rtl w:val="0"/>
          <w:lang w:val="en-US"/>
        </w:rPr>
        <w:t>State of Play</w:t>
      </w:r>
    </w:p>
    <w:p>
      <w:pPr>
        <w:pStyle w:val="List Paragraph"/>
        <w:numPr>
          <w:ilvl w:val="0"/>
          <w:numId w:val="10"/>
        </w:numPr>
        <w:bidi w:val="0"/>
        <w:ind w:right="0"/>
        <w:jc w:val="left"/>
        <w:rPr>
          <w:sz w:val="24"/>
          <w:szCs w:val="24"/>
          <w:rtl w:val="0"/>
          <w:lang w:val="en-US"/>
        </w:rPr>
      </w:pPr>
      <w:r>
        <w:rPr>
          <w:sz w:val="24"/>
          <w:szCs w:val="24"/>
          <w:rtl w:val="0"/>
          <w:lang w:val="en-US"/>
        </w:rPr>
        <w:t>Module 33: Future Publishing Options</w:t>
      </w:r>
    </w:p>
    <w:p>
      <w:pPr>
        <w:pStyle w:val="List Paragraph"/>
        <w:numPr>
          <w:ilvl w:val="0"/>
          <w:numId w:val="10"/>
        </w:numPr>
        <w:bidi w:val="0"/>
        <w:ind w:right="0"/>
        <w:jc w:val="left"/>
        <w:rPr>
          <w:sz w:val="24"/>
          <w:szCs w:val="24"/>
          <w:rtl w:val="0"/>
          <w:lang w:val="en-US"/>
        </w:rPr>
      </w:pPr>
      <w:r>
        <w:rPr>
          <w:sz w:val="24"/>
          <w:szCs w:val="24"/>
          <w:rtl w:val="0"/>
          <w:lang w:val="en-US"/>
        </w:rPr>
        <w:t xml:space="preserve">Module 34: Final Report </w:t>
      </w:r>
      <w:r>
        <w:rPr>
          <w:sz w:val="24"/>
          <w:szCs w:val="24"/>
          <w:rtl w:val="0"/>
          <w:lang w:val="en-US"/>
        </w:rPr>
        <w:t xml:space="preserve">— </w:t>
      </w:r>
      <w:r>
        <w:rPr>
          <w:sz w:val="24"/>
          <w:szCs w:val="24"/>
          <w:rtl w:val="0"/>
          <w:lang w:val="en-US"/>
        </w:rPr>
        <w:t>Analytic Framework</w:t>
      </w:r>
    </w:p>
    <w:sectPr>
      <w:headerReference w:type="default" r:id="rId5"/>
      <w:footerReference w:type="default" r:id="rId6"/>
      <w:pgSz w:w="11900" w:h="16840" w:orient="portrait"/>
      <w:pgMar w:top="1440" w:right="1440" w:bottom="1440" w:left="1440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Calibri Light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d Style 1"/>
  </w:abstractNum>
  <w:abstractNum w:abstractNumId="1">
    <w:multiLevelType w:val="hybridMultilevel"/>
    <w:styleLink w:val="Imported Style 1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>
      <w:start w:val="1"/>
      <w:numFmt w:val="bullet"/>
      <w:suff w:val="tab"/>
      <w:lvlText w:val="▪"/>
      <w:lvlJc w:val="left"/>
      <w:pPr>
        <w:ind w:left="28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>
      <w:start w:val="1"/>
      <w:numFmt w:val="bullet"/>
      <w:suff w:val="tab"/>
      <w:lvlText w:val="▪"/>
      <w:lvlJc w:val="left"/>
      <w:pPr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>
      <w:start w:val="1"/>
      <w:numFmt w:val="bullet"/>
      <w:suff w:val="tab"/>
      <w:lvlText w:val="▪"/>
      <w:lvlJc w:val="left"/>
      <w:pPr>
        <w:ind w:left="50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>
      <w:start w:val="1"/>
      <w:numFmt w:val="bullet"/>
      <w:suff w:val="tab"/>
      <w:lvlText w:val="▪"/>
      <w:lvlJc w:val="left"/>
      <w:pPr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2">
    <w:multiLevelType w:val="hybridMultilevel"/>
    <w:numStyleLink w:val="Imported Style 2"/>
  </w:abstractNum>
  <w:abstractNum w:abstractNumId="3">
    <w:multiLevelType w:val="hybridMultilevel"/>
    <w:styleLink w:val="Imported Style 2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>
      <w:start w:val="1"/>
      <w:numFmt w:val="bullet"/>
      <w:suff w:val="tab"/>
      <w:lvlText w:val="▪"/>
      <w:lvlJc w:val="left"/>
      <w:pPr>
        <w:ind w:left="28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>
      <w:start w:val="1"/>
      <w:numFmt w:val="bullet"/>
      <w:suff w:val="tab"/>
      <w:lvlText w:val="▪"/>
      <w:lvlJc w:val="left"/>
      <w:pPr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>
      <w:start w:val="1"/>
      <w:numFmt w:val="bullet"/>
      <w:suff w:val="tab"/>
      <w:lvlText w:val="▪"/>
      <w:lvlJc w:val="left"/>
      <w:pPr>
        <w:ind w:left="50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>
      <w:start w:val="1"/>
      <w:numFmt w:val="bullet"/>
      <w:suff w:val="tab"/>
      <w:lvlText w:val="▪"/>
      <w:lvlJc w:val="left"/>
      <w:pPr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4">
    <w:multiLevelType w:val="hybridMultilevel"/>
    <w:numStyleLink w:val="Imported Style 3"/>
  </w:abstractNum>
  <w:abstractNum w:abstractNumId="5">
    <w:multiLevelType w:val="hybridMultilevel"/>
    <w:styleLink w:val="Imported Style 3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>
      <w:start w:val="1"/>
      <w:numFmt w:val="bullet"/>
      <w:suff w:val="tab"/>
      <w:lvlText w:val="▪"/>
      <w:lvlJc w:val="left"/>
      <w:pPr>
        <w:ind w:left="28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>
      <w:start w:val="1"/>
      <w:numFmt w:val="bullet"/>
      <w:suff w:val="tab"/>
      <w:lvlText w:val="▪"/>
      <w:lvlJc w:val="left"/>
      <w:pPr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>
      <w:start w:val="1"/>
      <w:numFmt w:val="bullet"/>
      <w:suff w:val="tab"/>
      <w:lvlText w:val="▪"/>
      <w:lvlJc w:val="left"/>
      <w:pPr>
        <w:ind w:left="50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>
      <w:start w:val="1"/>
      <w:numFmt w:val="bullet"/>
      <w:suff w:val="tab"/>
      <w:lvlText w:val="▪"/>
      <w:lvlJc w:val="left"/>
      <w:pPr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6">
    <w:multiLevelType w:val="hybridMultilevel"/>
    <w:numStyleLink w:val="Imported Style 4"/>
  </w:abstractNum>
  <w:abstractNum w:abstractNumId="7">
    <w:multiLevelType w:val="hybridMultilevel"/>
    <w:styleLink w:val="Imported Style 4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>
      <w:start w:val="1"/>
      <w:numFmt w:val="bullet"/>
      <w:suff w:val="tab"/>
      <w:lvlText w:val="▪"/>
      <w:lvlJc w:val="left"/>
      <w:pPr>
        <w:ind w:left="28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>
      <w:start w:val="1"/>
      <w:numFmt w:val="bullet"/>
      <w:suff w:val="tab"/>
      <w:lvlText w:val="▪"/>
      <w:lvlJc w:val="left"/>
      <w:pPr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>
      <w:start w:val="1"/>
      <w:numFmt w:val="bullet"/>
      <w:suff w:val="tab"/>
      <w:lvlText w:val="▪"/>
      <w:lvlJc w:val="left"/>
      <w:pPr>
        <w:ind w:left="50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>
      <w:start w:val="1"/>
      <w:numFmt w:val="bullet"/>
      <w:suff w:val="tab"/>
      <w:lvlText w:val="▪"/>
      <w:lvlJc w:val="left"/>
      <w:pPr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8">
    <w:multiLevelType w:val="hybridMultilevel"/>
    <w:numStyleLink w:val="Imported Style 5"/>
  </w:abstractNum>
  <w:abstractNum w:abstractNumId="9">
    <w:multiLevelType w:val="hybridMultilevel"/>
    <w:styleLink w:val="Imported Style 5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>
      <w:start w:val="1"/>
      <w:numFmt w:val="bullet"/>
      <w:suff w:val="tab"/>
      <w:lvlText w:val="▪"/>
      <w:lvlJc w:val="left"/>
      <w:pPr>
        <w:ind w:left="28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>
      <w:start w:val="1"/>
      <w:numFmt w:val="bullet"/>
      <w:suff w:val="tab"/>
      <w:lvlText w:val="▪"/>
      <w:lvlJc w:val="left"/>
      <w:pPr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>
      <w:start w:val="1"/>
      <w:numFmt w:val="bullet"/>
      <w:suff w:val="tab"/>
      <w:lvlText w:val="▪"/>
      <w:lvlJc w:val="left"/>
      <w:pPr>
        <w:ind w:left="50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>
      <w:start w:val="1"/>
      <w:numFmt w:val="bullet"/>
      <w:suff w:val="tab"/>
      <w:lvlText w:val="▪"/>
      <w:lvlJc w:val="left"/>
      <w:pPr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4"/>
  </w:num>
  <w:num w:numId="7">
    <w:abstractNumId w:val="7"/>
  </w:num>
  <w:num w:numId="8">
    <w:abstractNumId w:val="6"/>
  </w:num>
  <w:num w:numId="9">
    <w:abstractNumId w:val="9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 A">
    <w:name w:val="Body A"/>
    <w:next w:val="Body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2"/>
      <w:position w:val="0"/>
      <w:sz w:val="22"/>
      <w:szCs w:val="22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Heading">
    <w:name w:val="Heading"/>
    <w:next w:val="Body A"/>
    <w:pPr>
      <w:keepNext w:val="1"/>
      <w:keepLines w:val="1"/>
      <w:pageBreakBefore w:val="0"/>
      <w:widowControl w:val="1"/>
      <w:shd w:val="clear" w:color="auto" w:fill="auto"/>
      <w:suppressAutoHyphens w:val="0"/>
      <w:bidi w:val="0"/>
      <w:spacing w:before="240" w:after="0" w:line="259" w:lineRule="auto"/>
      <w:ind w:left="0" w:right="0" w:firstLine="0"/>
      <w:jc w:val="left"/>
      <w:outlineLvl w:val="0"/>
    </w:pPr>
    <w:rPr>
      <w:rFonts w:ascii="Calibri Light" w:cs="Arial Unicode MS" w:hAnsi="Calibri Light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2f5496"/>
      <w:spacing w:val="0"/>
      <w:kern w:val="2"/>
      <w:position w:val="0"/>
      <w:sz w:val="32"/>
      <w:szCs w:val="32"/>
      <w:u w:val="none" w:color="2f5496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2F5496"/>
        </w14:solidFill>
      </w14:textFill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72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2"/>
      <w:position w:val="0"/>
      <w:sz w:val="22"/>
      <w:szCs w:val="22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numbering" w:styleId="Imported Style 1">
    <w:name w:val="Imported Style 1"/>
    <w:pPr>
      <w:numPr>
        <w:numId w:val="1"/>
      </w:numPr>
    </w:pPr>
  </w:style>
  <w:style w:type="numbering" w:styleId="Imported Style 2">
    <w:name w:val="Imported Style 2"/>
    <w:pPr>
      <w:numPr>
        <w:numId w:val="3"/>
      </w:numPr>
    </w:pPr>
  </w:style>
  <w:style w:type="numbering" w:styleId="Imported Style 3">
    <w:name w:val="Imported Style 3"/>
    <w:pPr>
      <w:numPr>
        <w:numId w:val="5"/>
      </w:numPr>
    </w:pPr>
  </w:style>
  <w:style w:type="numbering" w:styleId="Imported Style 4">
    <w:name w:val="Imported Style 4"/>
    <w:pPr>
      <w:numPr>
        <w:numId w:val="7"/>
      </w:numPr>
    </w:pPr>
  </w:style>
  <w:style w:type="numbering" w:styleId="Imported Style 5">
    <w:name w:val="Imported Style 5"/>
    <w:pPr>
      <w:numPr>
        <w:numId w:val="9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